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2374900"/>
            <wp:effectExtent l="0" t="0" r="17780" b="6350"/>
            <wp:docPr id="3" name="图片 3" descr="样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样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37490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“缴款人”一栏中注明详细班级名称，</w:t>
      </w:r>
      <w:r>
        <w:rPr>
          <w:rFonts w:hint="eastAsia" w:ascii="宋体" w:hAnsi="宋体" w:cs="宋体"/>
          <w:sz w:val="28"/>
          <w:szCs w:val="28"/>
          <w:lang w:eastAsia="zh-CN"/>
        </w:rPr>
        <w:t>如：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2016级临床医学本科1班。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“缴款人学号”一栏中注明缴费人数，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“款项来源”一栏中注明“学生居民医保参保费”</w:t>
      </w:r>
    </w:p>
    <w:p>
      <w:pPr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“经办人”一栏签署经办人姓名和手机号。</w:t>
      </w:r>
      <w:bookmarkStart w:id="0" w:name="_GoBack"/>
      <w:bookmarkEnd w:id="0"/>
    </w:p>
    <w:p>
      <w:r>
        <w:rPr>
          <w:rFonts w:hint="eastAsia" w:ascii="宋体" w:hAnsi="宋体" w:cs="宋体"/>
          <w:sz w:val="28"/>
          <w:szCs w:val="28"/>
        </w:rPr>
        <w:t>缴费时交给银行一份纸质名单</w:t>
      </w:r>
      <w:r>
        <w:rPr>
          <w:rFonts w:hint="eastAsia" w:ascii="宋体" w:hAnsi="宋体" w:cs="宋体"/>
          <w:sz w:val="28"/>
          <w:szCs w:val="28"/>
          <w:lang w:eastAsia="zh-CN"/>
        </w:rPr>
        <w:t>，格式见附件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3F9"/>
    <w:rsid w:val="005843F9"/>
    <w:rsid w:val="00C822D4"/>
    <w:rsid w:val="0D2E1C11"/>
    <w:rsid w:val="3A4319CF"/>
    <w:rsid w:val="6CAE6D99"/>
    <w:rsid w:val="7BA521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2015-10-26T06:32:00Z</dcterms:created>
  <dc:creator>Administrator</dc:creator>
  <cp:lastModifiedBy>Administrator</cp:lastModifiedBy>
  <dcterms:modified xsi:type="dcterms:W3CDTF">2016-11-22T06:26:46Z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